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AA6C" w14:textId="77777777" w:rsidR="00A939D9" w:rsidRDefault="00A939D9" w:rsidP="00A939D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bCs/>
          <w:noProof/>
          <w:sz w:val="28"/>
          <w:szCs w:val="24"/>
          <w:lang w:val="cy"/>
        </w:rPr>
        <w:drawing>
          <wp:inline distT="0" distB="0" distL="0" distR="0" wp14:anchorId="3D353F7F" wp14:editId="7117A60B">
            <wp:extent cx="640080" cy="957072"/>
            <wp:effectExtent l="0" t="0" r="7620" b="0"/>
            <wp:docPr id="1" name="Picture 1" descr="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AAEFF" w14:textId="77777777" w:rsidR="00A939D9" w:rsidRDefault="00A939D9" w:rsidP="00A939D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02FF72D5" w14:textId="04AACB72" w:rsidR="00A939D9" w:rsidRPr="00A939D9" w:rsidRDefault="00A939D9" w:rsidP="00A939D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sz w:val="32"/>
          <w:szCs w:val="28"/>
        </w:rPr>
      </w:pPr>
      <w:bookmarkStart w:id="0" w:name="_Hlk170982548"/>
      <w:r>
        <w:rPr>
          <w:rFonts w:ascii="Arial" w:hAnsi="Arial" w:cs="Arial"/>
          <w:b/>
          <w:bCs/>
          <w:sz w:val="32"/>
          <w:szCs w:val="28"/>
          <w:lang w:val="cy"/>
        </w:rPr>
        <w:t xml:space="preserve">Ffurflen gais cau ffordd ar gyfer partïon stryd a </w:t>
      </w:r>
      <w:r>
        <w:rPr>
          <w:rFonts w:ascii="Arial" w:hAnsi="Arial" w:cs="Arial"/>
          <w:sz w:val="32"/>
          <w:szCs w:val="28"/>
          <w:lang w:val="cy"/>
        </w:rPr>
        <w:br/>
      </w:r>
      <w:r>
        <w:rPr>
          <w:rFonts w:ascii="Arial" w:hAnsi="Arial" w:cs="Arial"/>
          <w:b/>
          <w:bCs/>
          <w:sz w:val="32"/>
          <w:szCs w:val="28"/>
          <w:lang w:val="cy"/>
        </w:rPr>
        <w:t>digwyddiadau anfasnachol ar y briffordd yn cynnwys Strydoedd Chwarae</w:t>
      </w:r>
    </w:p>
    <w:bookmarkEnd w:id="0"/>
    <w:p w14:paraId="1222CC60" w14:textId="77777777" w:rsidR="00A939D9" w:rsidRPr="00A939D9" w:rsidRDefault="00A939D9" w:rsidP="00A939D9">
      <w:pPr>
        <w:widowControl w:val="0"/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6"/>
        </w:rPr>
      </w:pPr>
    </w:p>
    <w:p w14:paraId="4431CD88" w14:textId="527F643F" w:rsidR="00FD7ADB" w:rsidRPr="00A939D9" w:rsidRDefault="00FD7ADB" w:rsidP="00FD7ADB">
      <w:pPr>
        <w:widowControl w:val="0"/>
        <w:tabs>
          <w:tab w:val="left" w:pos="4300"/>
        </w:tabs>
        <w:autoSpaceDE w:val="0"/>
        <w:autoSpaceDN w:val="0"/>
        <w:adjustRightInd w:val="0"/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Enw'r Ymgeisydd:</w:t>
      </w:r>
    </w:p>
    <w:tbl>
      <w:tblPr>
        <w:tblStyle w:val="PlainTable1"/>
        <w:tblW w:w="9776" w:type="dxa"/>
        <w:tblLook w:val="01E0" w:firstRow="1" w:lastRow="1" w:firstColumn="1" w:lastColumn="1" w:noHBand="0" w:noVBand="0"/>
        <w:tblCaption w:val="Name of applicant "/>
      </w:tblPr>
      <w:tblGrid>
        <w:gridCol w:w="9776"/>
      </w:tblGrid>
      <w:tr w:rsidR="005C73CA" w:rsidRPr="00A939D9" w14:paraId="275AC6B1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5A6B42C" w14:textId="77777777" w:rsidR="005C73CA" w:rsidRPr="00A939D9" w:rsidRDefault="005C73CA" w:rsidP="00C10640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20" w:line="240" w:lineRule="auto"/>
              <w:rPr>
                <w:rFonts w:ascii="Arial" w:hAnsi="Arial" w:cs="Arial"/>
              </w:rPr>
            </w:pPr>
          </w:p>
        </w:tc>
      </w:tr>
    </w:tbl>
    <w:p w14:paraId="675526DD" w14:textId="77777777" w:rsidR="00A939D9" w:rsidRDefault="00A939D9" w:rsidP="00FD7ADB">
      <w:pPr>
        <w:widowControl w:val="0"/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</w:p>
    <w:p w14:paraId="60852B72" w14:textId="3F98E34F" w:rsidR="00FD7ADB" w:rsidRPr="00A939D9" w:rsidRDefault="00FD7ADB" w:rsidP="00FD7ADB">
      <w:pPr>
        <w:widowControl w:val="0"/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Sefydliad (os yn berthnasol)</w:t>
      </w:r>
    </w:p>
    <w:tbl>
      <w:tblPr>
        <w:tblStyle w:val="PlainTable1"/>
        <w:tblW w:w="0" w:type="auto"/>
        <w:tblLook w:val="00A0" w:firstRow="1" w:lastRow="0" w:firstColumn="1" w:lastColumn="0" w:noHBand="0" w:noVBand="0"/>
        <w:tblCaption w:val="Organisation (if applicable):"/>
      </w:tblPr>
      <w:tblGrid>
        <w:gridCol w:w="9736"/>
      </w:tblGrid>
      <w:tr w:rsidR="00FD7ADB" w:rsidRPr="00A939D9" w14:paraId="18B1F7C4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4" w:type="dxa"/>
          </w:tcPr>
          <w:p w14:paraId="6FE0A8A0" w14:textId="77777777" w:rsidR="00FD7ADB" w:rsidRPr="00A939D9" w:rsidRDefault="00FD7ADB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275DC136" w14:textId="77777777" w:rsidR="00A939D9" w:rsidRDefault="00A939D9" w:rsidP="00FD7ADB">
      <w:pPr>
        <w:widowControl w:val="0"/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</w:p>
    <w:p w14:paraId="7E7AD492" w14:textId="48C0CBF8" w:rsidR="00FD7ADB" w:rsidRPr="00A939D9" w:rsidRDefault="00FD7ADB" w:rsidP="00FD7ADB">
      <w:pPr>
        <w:widowControl w:val="0"/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Cyfeiriad cyswllt (yn cynnwys cod post):</w:t>
      </w:r>
    </w:p>
    <w:tbl>
      <w:tblPr>
        <w:tblStyle w:val="PlainTable1"/>
        <w:tblW w:w="0" w:type="auto"/>
        <w:tblLook w:val="00A0" w:firstRow="1" w:lastRow="0" w:firstColumn="1" w:lastColumn="0" w:noHBand="0" w:noVBand="0"/>
        <w:tblCaption w:val="Contact address (incl. postcode):"/>
      </w:tblPr>
      <w:tblGrid>
        <w:gridCol w:w="9736"/>
      </w:tblGrid>
      <w:tr w:rsidR="00FD7ADB" w:rsidRPr="00A939D9" w14:paraId="4A398E95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4" w:type="dxa"/>
          </w:tcPr>
          <w:p w14:paraId="4939D1FC" w14:textId="77777777" w:rsidR="00FD7ADB" w:rsidRPr="00A939D9" w:rsidRDefault="00FD7ADB" w:rsidP="005C4AD4">
            <w:pPr>
              <w:widowControl w:val="0"/>
              <w:tabs>
                <w:tab w:val="left" w:pos="1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2A5A8A0B" w14:textId="77777777" w:rsidR="00A939D9" w:rsidRDefault="00A939D9" w:rsidP="00FD7ADB">
      <w:pPr>
        <w:widowControl w:val="0"/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</w:p>
    <w:p w14:paraId="1D1FC266" w14:textId="52C9FF78" w:rsidR="00FD7ADB" w:rsidRPr="00A939D9" w:rsidRDefault="00FD7ADB" w:rsidP="00FD7ADB">
      <w:pPr>
        <w:widowControl w:val="0"/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Rhif ffôn:</w:t>
      </w:r>
    </w:p>
    <w:tbl>
      <w:tblPr>
        <w:tblStyle w:val="PlainTable1"/>
        <w:tblW w:w="0" w:type="auto"/>
        <w:tblLook w:val="00A0" w:firstRow="1" w:lastRow="0" w:firstColumn="1" w:lastColumn="0" w:noHBand="0" w:noVBand="0"/>
        <w:tblCaption w:val="Telephone number:"/>
      </w:tblPr>
      <w:tblGrid>
        <w:gridCol w:w="9736"/>
      </w:tblGrid>
      <w:tr w:rsidR="00FD7ADB" w:rsidRPr="00A939D9" w14:paraId="29B4D2E4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4" w:type="dxa"/>
          </w:tcPr>
          <w:p w14:paraId="6671757B" w14:textId="77777777" w:rsidR="00FD7ADB" w:rsidRPr="00A939D9" w:rsidRDefault="00FD7ADB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223B4356" w14:textId="77777777" w:rsidR="00A939D9" w:rsidRDefault="00A939D9" w:rsidP="00FD7ADB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</w:rPr>
      </w:pPr>
    </w:p>
    <w:p w14:paraId="2A4AE839" w14:textId="6E6E8D9A" w:rsidR="00FD7ADB" w:rsidRPr="00A939D9" w:rsidRDefault="00FD7ADB" w:rsidP="00FD7ADB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Cyfeiriad e-bost:</w:t>
      </w:r>
    </w:p>
    <w:tbl>
      <w:tblPr>
        <w:tblStyle w:val="PlainTable1"/>
        <w:tblW w:w="0" w:type="auto"/>
        <w:tblLook w:val="00A0" w:firstRow="1" w:lastRow="0" w:firstColumn="1" w:lastColumn="0" w:noHBand="0" w:noVBand="0"/>
        <w:tblCaption w:val="Email address:"/>
      </w:tblPr>
      <w:tblGrid>
        <w:gridCol w:w="9736"/>
      </w:tblGrid>
      <w:tr w:rsidR="00FD7ADB" w:rsidRPr="00A939D9" w14:paraId="35F769A4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4" w:type="dxa"/>
          </w:tcPr>
          <w:p w14:paraId="16BB995E" w14:textId="77777777" w:rsidR="00FD7ADB" w:rsidRPr="00A939D9" w:rsidRDefault="00FD7ADB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5DAAFE08" w14:textId="77777777" w:rsidR="00A939D9" w:rsidRDefault="00A939D9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</w:p>
    <w:p w14:paraId="6F9C7EC9" w14:textId="5692ED6B" w:rsidR="00FD7ADB" w:rsidRPr="00A939D9" w:rsidRDefault="00FD7ADB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Enw’r ffordd sydd i’w chau:</w:t>
      </w:r>
    </w:p>
    <w:tbl>
      <w:tblPr>
        <w:tblStyle w:val="PlainTable1"/>
        <w:tblW w:w="0" w:type="auto"/>
        <w:tblLook w:val="00A0" w:firstRow="1" w:lastRow="0" w:firstColumn="1" w:lastColumn="0" w:noHBand="0" w:noVBand="0"/>
        <w:tblCaption w:val="Name of road(s) to be closed:"/>
      </w:tblPr>
      <w:tblGrid>
        <w:gridCol w:w="9736"/>
      </w:tblGrid>
      <w:tr w:rsidR="00FD7ADB" w:rsidRPr="00A939D9" w14:paraId="08A12289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</w:tcPr>
          <w:p w14:paraId="61B8C66D" w14:textId="77777777" w:rsidR="00FD7ADB" w:rsidRPr="00A939D9" w:rsidRDefault="00FD7ADB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523A5F62" w14:textId="77777777" w:rsidR="00A939D9" w:rsidRDefault="00A939D9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</w:p>
    <w:p w14:paraId="28B69A91" w14:textId="03E062C9" w:rsidR="00FD7ADB" w:rsidRPr="00A939D9" w:rsidRDefault="00FD7ADB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Dyddiad ac amser cau’r ffordd:</w:t>
      </w:r>
    </w:p>
    <w:tbl>
      <w:tblPr>
        <w:tblStyle w:val="PlainTable1"/>
        <w:tblW w:w="0" w:type="auto"/>
        <w:tblLook w:val="00A0" w:firstRow="1" w:lastRow="0" w:firstColumn="1" w:lastColumn="0" w:noHBand="0" w:noVBand="0"/>
        <w:tblCaption w:val="Date and time of road closure"/>
      </w:tblPr>
      <w:tblGrid>
        <w:gridCol w:w="9736"/>
      </w:tblGrid>
      <w:tr w:rsidR="00FD7ADB" w:rsidRPr="00A939D9" w14:paraId="43E79C93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</w:tcPr>
          <w:p w14:paraId="00547A61" w14:textId="77777777" w:rsidR="00FD7ADB" w:rsidRPr="00A939D9" w:rsidRDefault="00FD7ADB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136C1CBA" w14:textId="77777777" w:rsidR="00A939D9" w:rsidRDefault="00A939D9" w:rsidP="00FD7ADB">
      <w:pPr>
        <w:widowControl w:val="0"/>
        <w:overflowPunct w:val="0"/>
        <w:autoSpaceDE w:val="0"/>
        <w:autoSpaceDN w:val="0"/>
        <w:adjustRightInd w:val="0"/>
        <w:spacing w:before="100" w:after="20" w:line="240" w:lineRule="auto"/>
        <w:ind w:right="-147"/>
        <w:rPr>
          <w:rFonts w:ascii="Arial" w:hAnsi="Arial" w:cs="Arial"/>
        </w:rPr>
      </w:pPr>
    </w:p>
    <w:p w14:paraId="276E9C3B" w14:textId="246A0C71" w:rsidR="00FD7ADB" w:rsidRPr="00A939D9" w:rsidRDefault="00FD7ADB" w:rsidP="00FD7ADB">
      <w:pPr>
        <w:widowControl w:val="0"/>
        <w:overflowPunct w:val="0"/>
        <w:autoSpaceDE w:val="0"/>
        <w:autoSpaceDN w:val="0"/>
        <w:adjustRightInd w:val="0"/>
        <w:spacing w:before="100" w:after="20" w:line="240" w:lineRule="auto"/>
        <w:ind w:right="-147"/>
        <w:rPr>
          <w:rFonts w:ascii="Arial" w:hAnsi="Arial" w:cs="Arial"/>
        </w:rPr>
      </w:pPr>
      <w:r>
        <w:rPr>
          <w:rFonts w:ascii="Arial" w:hAnsi="Arial" w:cs="Arial"/>
          <w:lang w:val="cy"/>
        </w:rPr>
        <w:t xml:space="preserve">Os ydych yn bwriadu cau rhan o’r ffordd/ffyrdd, lle fydd y cau’n dechrau a gorffen? </w:t>
      </w:r>
    </w:p>
    <w:tbl>
      <w:tblPr>
        <w:tblStyle w:val="PlainTable1"/>
        <w:tblW w:w="0" w:type="auto"/>
        <w:tblLook w:val="00A0" w:firstRow="1" w:lastRow="0" w:firstColumn="1" w:lastColumn="0" w:noHBand="0" w:noVBand="0"/>
      </w:tblPr>
      <w:tblGrid>
        <w:gridCol w:w="9736"/>
      </w:tblGrid>
      <w:tr w:rsidR="00FD7ADB" w:rsidRPr="00A939D9" w14:paraId="2A54D9DB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</w:tcPr>
          <w:p w14:paraId="596C49B7" w14:textId="77777777" w:rsidR="00FD7ADB" w:rsidRPr="0013470A" w:rsidRDefault="00FD7ADB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lang w:val="cy"/>
              </w:rPr>
              <w:t xml:space="preserve">O: </w:t>
            </w:r>
          </w:p>
        </w:tc>
      </w:tr>
      <w:tr w:rsidR="00FD7ADB" w:rsidRPr="00A939D9" w14:paraId="0A0DF90D" w14:textId="77777777" w:rsidTr="00A93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</w:tcPr>
          <w:p w14:paraId="14368160" w14:textId="77777777" w:rsidR="00FD7ADB" w:rsidRPr="0013470A" w:rsidRDefault="00FD7ADB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lang w:val="cy"/>
              </w:rPr>
              <w:t xml:space="preserve">I: </w:t>
            </w:r>
          </w:p>
        </w:tc>
      </w:tr>
    </w:tbl>
    <w:p w14:paraId="731AC1CE" w14:textId="77777777" w:rsidR="00A939D9" w:rsidRDefault="00A939D9" w:rsidP="00FD7ADB">
      <w:pPr>
        <w:widowControl w:val="0"/>
        <w:overflowPunct w:val="0"/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</w:p>
    <w:p w14:paraId="55180B8A" w14:textId="1F25306C" w:rsidR="00FD7ADB" w:rsidRPr="00A939D9" w:rsidRDefault="00FD7ADB" w:rsidP="00FD7ADB">
      <w:pPr>
        <w:widowControl w:val="0"/>
        <w:overflowPunct w:val="0"/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  <w:i/>
        </w:rPr>
      </w:pPr>
      <w:r>
        <w:rPr>
          <w:rFonts w:ascii="Arial" w:hAnsi="Arial" w:cs="Arial"/>
          <w:lang w:val="cy"/>
        </w:rPr>
        <w:t xml:space="preserve">Gwnewch restr fras o’r eiddo a effeithir. Mae hyn yn golygu unrhyw eiddo, preswyl neu fasnachol, sydd wedi ei leoli neu y ceir mynediad ato ar y ffordd/ffyrdd yr ydych yn dymuno eu cau - e.e. rhif 1-20 a 21-98 </w:t>
      </w:r>
      <w:proofErr w:type="spellStart"/>
      <w:r>
        <w:rPr>
          <w:rFonts w:ascii="Arial" w:hAnsi="Arial" w:cs="Arial"/>
          <w:lang w:val="cy"/>
        </w:rPr>
        <w:t>Cedar</w:t>
      </w:r>
      <w:proofErr w:type="spellEnd"/>
      <w:r>
        <w:rPr>
          <w:rFonts w:ascii="Arial" w:hAnsi="Arial" w:cs="Arial"/>
          <w:lang w:val="cy"/>
        </w:rPr>
        <w:t xml:space="preserve"> </w:t>
      </w:r>
      <w:proofErr w:type="spellStart"/>
      <w:r>
        <w:rPr>
          <w:rFonts w:ascii="Arial" w:hAnsi="Arial" w:cs="Arial"/>
          <w:lang w:val="cy"/>
        </w:rPr>
        <w:t>Close</w:t>
      </w:r>
      <w:proofErr w:type="spellEnd"/>
    </w:p>
    <w:tbl>
      <w:tblPr>
        <w:tblStyle w:val="PlainTable1"/>
        <w:tblW w:w="0" w:type="auto"/>
        <w:tblLook w:val="00A0" w:firstRow="1" w:lastRow="0" w:firstColumn="1" w:lastColumn="0" w:noHBand="0" w:noVBand="0"/>
      </w:tblPr>
      <w:tblGrid>
        <w:gridCol w:w="9736"/>
      </w:tblGrid>
      <w:tr w:rsidR="00FD7ADB" w:rsidRPr="00A939D9" w14:paraId="34671BC5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4" w:type="dxa"/>
          </w:tcPr>
          <w:p w14:paraId="78954D9C" w14:textId="77777777" w:rsidR="00FD7ADB" w:rsidRDefault="00FD7ADB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</w:p>
          <w:p w14:paraId="3910A89A" w14:textId="77777777" w:rsidR="00A939D9" w:rsidRDefault="00A939D9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</w:p>
          <w:p w14:paraId="401CFF33" w14:textId="77777777" w:rsidR="00A939D9" w:rsidRDefault="00A939D9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</w:p>
          <w:p w14:paraId="7A22DD85" w14:textId="77777777" w:rsidR="00A939D9" w:rsidRDefault="00A939D9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</w:p>
          <w:p w14:paraId="5C1C7BDB" w14:textId="77777777" w:rsidR="00A939D9" w:rsidRDefault="00A939D9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</w:p>
          <w:p w14:paraId="167F803B" w14:textId="26992490" w:rsidR="00A939D9" w:rsidRPr="00A939D9" w:rsidRDefault="00A939D9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1A7A75B2" w14:textId="77777777" w:rsidR="00A939D9" w:rsidRDefault="00A939D9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</w:p>
    <w:p w14:paraId="1877FE31" w14:textId="77777777" w:rsidR="00712832" w:rsidRDefault="00712832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</w:p>
    <w:p w14:paraId="72A12137" w14:textId="274B8D49" w:rsidR="00AC1ED9" w:rsidRPr="00A939D9" w:rsidRDefault="00AC1ED9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  <w:spacing w:val="-2"/>
        </w:rPr>
      </w:pPr>
      <w:r>
        <w:rPr>
          <w:rFonts w:ascii="Arial" w:hAnsi="Arial" w:cs="Arial"/>
          <w:lang w:val="cy"/>
        </w:rPr>
        <w:t>Mae'n annhebygol y bydd ceisiadau i gau ffyrdd ar lwybrau bysiau, neu ffyrdd trwodd prysur yn cael eu caniatáu oherwydd rhesymau diogelwch a dylid ystyried cynnal y parti mewn lleoliad arall.</w:t>
      </w:r>
    </w:p>
    <w:p w14:paraId="50407B91" w14:textId="7738D1ED" w:rsidR="00A939D9" w:rsidRDefault="00A939D9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  <w:spacing w:val="-2"/>
        </w:rPr>
      </w:pPr>
    </w:p>
    <w:p w14:paraId="59DA769E" w14:textId="77777777" w:rsidR="005C65F3" w:rsidRDefault="005C65F3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  <w:spacing w:val="-2"/>
        </w:rPr>
      </w:pPr>
    </w:p>
    <w:p w14:paraId="2A843437" w14:textId="3CAF1AC1" w:rsidR="00FD7ADB" w:rsidRPr="001E147E" w:rsidRDefault="00FD7ADB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  <w:spacing w:val="-2"/>
        </w:rPr>
      </w:pPr>
      <w:r>
        <w:rPr>
          <w:rFonts w:ascii="Arial" w:eastAsia="MS Gothic" w:hAnsi="Arial" w:cs="Arial"/>
          <w:lang w:val="cy"/>
        </w:rPr>
        <w:t>A oes unrhyw rai o’r ffyrdd yn cael eu defnyddio gan draffig drwodd?</w:t>
      </w:r>
      <w:r>
        <w:rPr>
          <w:rFonts w:eastAsia="MS Gothic" w:cs="Arial"/>
          <w:lang w:val="cy"/>
        </w:rPr>
        <w:br/>
      </w:r>
      <w:r>
        <w:rPr>
          <w:rFonts w:ascii="Arial" w:eastAsia="MS Gothic" w:hAnsi="Arial" w:cs="Arial"/>
          <w:lang w:val="cy"/>
        </w:rPr>
        <w:t xml:space="preserve">OES </w:t>
      </w:r>
      <w:sdt>
        <w:sdtPr>
          <w:rPr>
            <w:rFonts w:ascii="Arial" w:eastAsia="MS Gothic" w:hAnsi="Arial" w:cs="Arial"/>
          </w:rPr>
          <w:id w:val="91497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  <w:r>
        <w:rPr>
          <w:rFonts w:ascii="Arial" w:eastAsia="MS Gothic" w:hAnsi="Arial" w:cs="Arial"/>
          <w:lang w:val="cy"/>
        </w:rPr>
        <w:tab/>
        <w:t xml:space="preserve"> NAGOES </w:t>
      </w:r>
      <w:sdt>
        <w:sdtPr>
          <w:rPr>
            <w:rFonts w:ascii="Arial" w:eastAsia="MS Gothic" w:hAnsi="Arial" w:cs="Arial"/>
          </w:rPr>
          <w:id w:val="61502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  <w:r>
        <w:rPr>
          <w:rFonts w:ascii="Arial" w:eastAsia="MS Gothic" w:hAnsi="Arial" w:cs="Arial"/>
          <w:lang w:val="cy"/>
        </w:rPr>
        <w:t xml:space="preserve"> </w:t>
      </w:r>
    </w:p>
    <w:p w14:paraId="1E8FCC72" w14:textId="54D13FB1" w:rsidR="00FD7ADB" w:rsidRPr="00A939D9" w:rsidRDefault="00FD7ADB" w:rsidP="00FD7ADB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Os oes, bydd angen i chi anfon cynllun traffig yn dangos union effaith y cau a llwybr amgen i draffig.</w:t>
      </w:r>
    </w:p>
    <w:p w14:paraId="289AB2FD" w14:textId="594F509A" w:rsidR="00A939D9" w:rsidRDefault="00A939D9" w:rsidP="00FD7ADB">
      <w:pPr>
        <w:spacing w:before="100" w:after="0" w:line="240" w:lineRule="auto"/>
        <w:rPr>
          <w:rFonts w:ascii="Arial" w:hAnsi="Arial" w:cs="Arial"/>
        </w:rPr>
      </w:pPr>
    </w:p>
    <w:p w14:paraId="52D40EDE" w14:textId="77777777" w:rsidR="001E147E" w:rsidRDefault="001E147E" w:rsidP="00FD7ADB">
      <w:pPr>
        <w:spacing w:before="100" w:after="0" w:line="240" w:lineRule="auto"/>
        <w:rPr>
          <w:rFonts w:ascii="Arial" w:hAnsi="Arial" w:cs="Arial"/>
        </w:rPr>
      </w:pPr>
    </w:p>
    <w:p w14:paraId="0DA2EC29" w14:textId="686FEB17" w:rsidR="00FD7ADB" w:rsidRPr="00A939D9" w:rsidRDefault="00FD7ADB" w:rsidP="00FD7ADB">
      <w:pPr>
        <w:spacing w:before="100"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Ydych chi’n bwriadu cau ffordd sy’n rhan o lwybr bws?</w:t>
      </w:r>
    </w:p>
    <w:p w14:paraId="3E4AA3F5" w14:textId="405C78D5" w:rsidR="00FD7ADB" w:rsidRPr="00A939D9" w:rsidRDefault="00FD7ADB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rFonts w:ascii="Arial" w:eastAsia="MS Gothic" w:hAnsi="Arial" w:cs="Arial"/>
          <w:lang w:val="cy"/>
        </w:rPr>
        <w:t xml:space="preserve">YDW </w:t>
      </w:r>
      <w:sdt>
        <w:sdtPr>
          <w:rPr>
            <w:rFonts w:ascii="Arial" w:eastAsia="MS Gothic" w:hAnsi="Arial" w:cs="Arial"/>
          </w:rPr>
          <w:id w:val="-62215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  <w:r>
        <w:rPr>
          <w:rFonts w:ascii="Arial" w:eastAsia="MS Gothic" w:hAnsi="Arial" w:cs="Arial"/>
          <w:lang w:val="cy"/>
        </w:rPr>
        <w:tab/>
        <w:t xml:space="preserve"> NAC YDW </w:t>
      </w:r>
      <w:sdt>
        <w:sdtPr>
          <w:rPr>
            <w:rFonts w:ascii="Arial" w:eastAsia="MS Gothic" w:hAnsi="Arial" w:cs="Arial"/>
          </w:rPr>
          <w:id w:val="125757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  <w:r>
        <w:rPr>
          <w:rFonts w:ascii="Arial" w:eastAsia="MS Gothic" w:hAnsi="Arial" w:cs="Arial"/>
          <w:lang w:val="cy"/>
        </w:rPr>
        <w:t xml:space="preserve"> </w:t>
      </w:r>
    </w:p>
    <w:p w14:paraId="3DDA83A2" w14:textId="77777777" w:rsidR="00FD7ADB" w:rsidRPr="00A939D9" w:rsidRDefault="00FD7ADB" w:rsidP="00FD7ADB">
      <w:pPr>
        <w:spacing w:before="100"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Os ydych, bydd angen i chi ymgynghori â’r cwmni bws a rhoi copi o’u hymateb ynghlwm.</w:t>
      </w:r>
    </w:p>
    <w:p w14:paraId="01CC5891" w14:textId="2FB96192" w:rsidR="00A939D9" w:rsidRDefault="00A939D9" w:rsidP="00FD7ADB">
      <w:pPr>
        <w:spacing w:before="100" w:after="0" w:line="240" w:lineRule="auto"/>
        <w:rPr>
          <w:rFonts w:ascii="Arial" w:hAnsi="Arial" w:cs="Arial"/>
        </w:rPr>
      </w:pPr>
    </w:p>
    <w:p w14:paraId="75E0DD20" w14:textId="77777777" w:rsidR="001E147E" w:rsidRDefault="001E147E" w:rsidP="00FD7ADB">
      <w:pPr>
        <w:spacing w:before="100" w:after="0" w:line="240" w:lineRule="auto"/>
        <w:rPr>
          <w:rFonts w:ascii="Arial" w:hAnsi="Arial" w:cs="Arial"/>
        </w:rPr>
      </w:pPr>
    </w:p>
    <w:p w14:paraId="1805717F" w14:textId="6212AEE4" w:rsidR="00FD7ADB" w:rsidRPr="00A939D9" w:rsidRDefault="00A939D9" w:rsidP="00FD7ADB">
      <w:pPr>
        <w:spacing w:before="10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lang w:val="cy"/>
        </w:rPr>
        <w:t>A fydd mynediad i gerbydau argyfwng (petai angen) ar gael ar unrhyw adeg?</w:t>
      </w:r>
    </w:p>
    <w:p w14:paraId="23DFD5A8" w14:textId="1603ED75" w:rsidR="00FD7ADB" w:rsidRPr="00A939D9" w:rsidRDefault="00FD7ADB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lang w:val="cy"/>
        </w:rPr>
        <w:t xml:space="preserve">BYDD </w:t>
      </w:r>
      <w:sdt>
        <w:sdtPr>
          <w:rPr>
            <w:rFonts w:ascii="Arial" w:eastAsia="MS Gothic" w:hAnsi="Arial" w:cs="Arial"/>
          </w:rPr>
          <w:id w:val="-7413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  <w:r>
        <w:rPr>
          <w:lang w:val="cy"/>
        </w:rPr>
        <w:tab/>
      </w:r>
      <w:r>
        <w:rPr>
          <w:rFonts w:ascii="Arial" w:eastAsia="MS Gothic" w:hAnsi="Arial" w:cs="Arial"/>
          <w:lang w:val="cy"/>
        </w:rPr>
        <w:t xml:space="preserve"> NA FYDD</w:t>
      </w:r>
      <w:sdt>
        <w:sdtPr>
          <w:rPr>
            <w:rFonts w:ascii="Arial" w:eastAsia="MS Gothic" w:hAnsi="Arial" w:cs="Arial"/>
          </w:rPr>
          <w:id w:val="12100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</w:p>
    <w:p w14:paraId="0FFD4E62" w14:textId="77777777" w:rsidR="00FD7ADB" w:rsidRPr="00A939D9" w:rsidRDefault="00FD7ADB" w:rsidP="00FD7ADB">
      <w:pPr>
        <w:spacing w:before="10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Os na fydd, bydd angen i chi drafod hyn gyda’ch cyngor a gwasanaethau argyfwng. Er budd diogelwch rydym yn argymell yn gryf bod ffyrdd yn agored i’r holl gerbydau argyfwng.</w:t>
      </w:r>
    </w:p>
    <w:p w14:paraId="02D2E684" w14:textId="77777777" w:rsidR="00A939D9" w:rsidRDefault="00A939D9" w:rsidP="00FD7ADB">
      <w:pPr>
        <w:spacing w:line="240" w:lineRule="auto"/>
        <w:rPr>
          <w:rFonts w:ascii="Arial" w:hAnsi="Arial" w:cs="Arial"/>
        </w:rPr>
      </w:pPr>
    </w:p>
    <w:p w14:paraId="03B4D268" w14:textId="176E7032" w:rsidR="00FD7ADB" w:rsidRPr="00A939D9" w:rsidRDefault="00FD7ADB" w:rsidP="00FD7A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 xml:space="preserve">Sut fydd pobl yn gwybod bod y ffordd wedi ei chau - ydych chi wedi meddwl am rwystrau/arwyddion gwyriad sydd eu hangen?  </w:t>
      </w:r>
    </w:p>
    <w:p w14:paraId="4AF89A3A" w14:textId="77777777" w:rsidR="00FD7ADB" w:rsidRPr="00A939D9" w:rsidRDefault="00FD7ADB" w:rsidP="00FD7ADB">
      <w:pPr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Os ydych wedi meddwl, allwch chi ddweud wrthym beth fyddwch yn ei wneud?</w:t>
      </w:r>
    </w:p>
    <w:tbl>
      <w:tblPr>
        <w:tblStyle w:val="PlainTable1"/>
        <w:tblW w:w="0" w:type="auto"/>
        <w:tblLook w:val="00A0" w:firstRow="1" w:lastRow="0" w:firstColumn="1" w:lastColumn="0" w:noHBand="0" w:noVBand="0"/>
      </w:tblPr>
      <w:tblGrid>
        <w:gridCol w:w="9736"/>
      </w:tblGrid>
      <w:tr w:rsidR="00FD7ADB" w:rsidRPr="00A939D9" w14:paraId="6F8A5D86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4" w:type="dxa"/>
          </w:tcPr>
          <w:p w14:paraId="3E41709F" w14:textId="77777777" w:rsidR="00FD7ADB" w:rsidRPr="00A939D9" w:rsidRDefault="00FD7ADB" w:rsidP="005C4AD4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2A32CEC0" w14:textId="2938D03E" w:rsidR="00FD7ADB" w:rsidRPr="00A939D9" w:rsidRDefault="00FD7ADB" w:rsidP="00FD7ADB">
      <w:pPr>
        <w:spacing w:before="100"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 xml:space="preserve">Os nad ydych wedi meddwl, gallwch siarad gyda’r cyngor neu Streets </w:t>
      </w:r>
      <w:proofErr w:type="spellStart"/>
      <w:r>
        <w:rPr>
          <w:rFonts w:ascii="Arial" w:hAnsi="Arial" w:cs="Arial"/>
          <w:lang w:val="cy"/>
        </w:rPr>
        <w:t>Alive</w:t>
      </w:r>
      <w:proofErr w:type="spellEnd"/>
      <w:r>
        <w:rPr>
          <w:rFonts w:ascii="Arial" w:hAnsi="Arial" w:cs="Arial"/>
          <w:lang w:val="cy"/>
        </w:rPr>
        <w:t xml:space="preserve"> (</w:t>
      </w:r>
      <w:hyperlink r:id="rId8" w:history="1">
        <w:r>
          <w:rPr>
            <w:rStyle w:val="Hyperlink"/>
            <w:rFonts w:ascii="Arial" w:hAnsi="Arial" w:cs="Arial"/>
            <w:color w:val="auto"/>
            <w:lang w:val="cy"/>
          </w:rPr>
          <w:t>www.streetparty.org.uk</w:t>
        </w:r>
      </w:hyperlink>
      <w:r>
        <w:rPr>
          <w:rFonts w:ascii="Arial" w:hAnsi="Arial" w:cs="Arial"/>
          <w:lang w:val="cy"/>
        </w:rPr>
        <w:t xml:space="preserve">) fydd yn gallu eich cynorthwyo gydag arwyddion stryd. Am ragor o wybodaeth gweler </w:t>
      </w:r>
      <w:hyperlink r:id="rId9" w:history="1">
        <w:r>
          <w:rPr>
            <w:rStyle w:val="Hyperlink"/>
            <w:rFonts w:ascii="Arial" w:hAnsi="Arial" w:cs="Arial"/>
            <w:lang w:val="cy"/>
          </w:rPr>
          <w:t>https://playingout.net/</w:t>
        </w:r>
      </w:hyperlink>
      <w:r>
        <w:rPr>
          <w:rFonts w:ascii="Arial" w:hAnsi="Arial" w:cs="Arial"/>
          <w:lang w:val="cy"/>
        </w:rPr>
        <w:t>.</w:t>
      </w:r>
    </w:p>
    <w:p w14:paraId="4EAD25D5" w14:textId="4E901294" w:rsidR="00A939D9" w:rsidRDefault="00A939D9" w:rsidP="00FD7ADB">
      <w:pPr>
        <w:spacing w:before="100" w:after="20" w:line="240" w:lineRule="auto"/>
        <w:rPr>
          <w:rFonts w:ascii="Arial" w:hAnsi="Arial" w:cs="Arial"/>
        </w:rPr>
      </w:pPr>
    </w:p>
    <w:p w14:paraId="08259EA5" w14:textId="77777777" w:rsidR="001E147E" w:rsidRDefault="001E147E" w:rsidP="00FD7ADB">
      <w:pPr>
        <w:spacing w:before="100" w:after="20" w:line="240" w:lineRule="auto"/>
        <w:rPr>
          <w:rFonts w:ascii="Arial" w:hAnsi="Arial" w:cs="Arial"/>
        </w:rPr>
      </w:pPr>
    </w:p>
    <w:p w14:paraId="7A3252F8" w14:textId="6FE210D8" w:rsidR="00FD7ADB" w:rsidRPr="00A939D9" w:rsidRDefault="00FD7ADB" w:rsidP="00FD7ADB">
      <w:pPr>
        <w:spacing w:before="100" w:after="2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A yw’r rhan fwyaf o drigolion wedi cytuno i’r digwyddiad cymunedol/digwyddiad yn y gymdogaeth yma?</w:t>
      </w:r>
    </w:p>
    <w:p w14:paraId="77A5EF46" w14:textId="6D48868D" w:rsidR="00FD7ADB" w:rsidRPr="00A939D9" w:rsidRDefault="00FD7ADB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lang w:val="cy"/>
        </w:rPr>
        <w:t xml:space="preserve">DO </w:t>
      </w:r>
      <w:sdt>
        <w:sdtPr>
          <w:rPr>
            <w:rFonts w:ascii="Arial" w:eastAsia="MS Gothic" w:hAnsi="Arial" w:cs="Arial"/>
          </w:rPr>
          <w:id w:val="23243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  <w:r>
        <w:rPr>
          <w:lang w:val="cy"/>
        </w:rPr>
        <w:tab/>
      </w:r>
      <w:r>
        <w:rPr>
          <w:rFonts w:ascii="Arial" w:eastAsia="MS Gothic" w:hAnsi="Arial" w:cs="Arial"/>
          <w:lang w:val="cy"/>
        </w:rPr>
        <w:t xml:space="preserve"> NADDO</w:t>
      </w:r>
      <w:sdt>
        <w:sdtPr>
          <w:rPr>
            <w:rFonts w:ascii="Arial" w:eastAsia="MS Gothic" w:hAnsi="Arial" w:cs="Arial"/>
          </w:rPr>
          <w:id w:val="-167979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</w:p>
    <w:p w14:paraId="5494D71E" w14:textId="77777777" w:rsidR="00A939D9" w:rsidRDefault="00A939D9" w:rsidP="00FD7ADB">
      <w:pPr>
        <w:spacing w:before="100" w:line="240" w:lineRule="auto"/>
        <w:rPr>
          <w:rFonts w:ascii="Arial" w:hAnsi="Arial" w:cs="Arial"/>
        </w:rPr>
      </w:pPr>
    </w:p>
    <w:p w14:paraId="7A1CF729" w14:textId="6391346B" w:rsidR="00DA7EAE" w:rsidRPr="00A939D9" w:rsidRDefault="00DA7EAE" w:rsidP="00FD7ADB">
      <w:pPr>
        <w:spacing w:before="10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Defnyddiwch y ffurflen ar ddiwedd y ddogfen hon i gofnodi eich atebion. Nodwch os gwelwch yn dda na fydd gwrthwynebiad yn golygu y bydd y cais yn cael ei wrthod, byddwn yn edrych ar ba fesurau lliniaru sydd wedi eu rhoi ar waith i ddatrys unrhyw bryderon.</w:t>
      </w:r>
    </w:p>
    <w:p w14:paraId="60F4435E" w14:textId="125EBF3E" w:rsidR="00FD7ADB" w:rsidRDefault="00FD7ADB" w:rsidP="00FD7ADB">
      <w:pPr>
        <w:spacing w:before="10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Bydd y cyngor eisiau sicrhau bod y rhan fwyaf o bobl yn hapus gyda’r digwyddiad, felly os oes yna unrhyw wrthwynebiad dylech ddweud wrthynt. Efallai y gallent eich cynorthwyo i ddatrys unrhyw wrthwynebiad. Mae’n werth cofio nad yw pawb yn gallu cymryd rhan felly gadewch i bawb wybod beth fydd amser cychwyn a gorffen y parti (efallai y byddwch eisiau gorffen erbyn 9pm i leihau sŵn).</w:t>
      </w:r>
    </w:p>
    <w:p w14:paraId="57DB7647" w14:textId="77777777" w:rsidR="001E147E" w:rsidRPr="00A939D9" w:rsidRDefault="001E147E" w:rsidP="00FD7ADB">
      <w:pPr>
        <w:spacing w:before="100" w:line="240" w:lineRule="auto"/>
        <w:rPr>
          <w:rFonts w:ascii="Arial" w:hAnsi="Arial" w:cs="Arial"/>
        </w:rPr>
      </w:pPr>
    </w:p>
    <w:p w14:paraId="15C960EA" w14:textId="77777777" w:rsidR="00FD7ADB" w:rsidRPr="00A939D9" w:rsidRDefault="00FD7ADB" w:rsidP="00FD7ADB">
      <w:pPr>
        <w:spacing w:before="100" w:after="2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 xml:space="preserve">Os ydych yn cynllunio cau ffordd bydd angen i chi hefyd ymgynghori â busnesau yn yr ardal ehangach all </w:t>
      </w:r>
      <w:proofErr w:type="spellStart"/>
      <w:r>
        <w:rPr>
          <w:rFonts w:ascii="Arial" w:hAnsi="Arial" w:cs="Arial"/>
          <w:lang w:val="cy"/>
        </w:rPr>
        <w:t>gel</w:t>
      </w:r>
      <w:proofErr w:type="spellEnd"/>
      <w:r>
        <w:rPr>
          <w:rFonts w:ascii="Arial" w:hAnsi="Arial" w:cs="Arial"/>
          <w:lang w:val="cy"/>
        </w:rPr>
        <w:t xml:space="preserve"> eu heffeithio. Ydych chi eisoes wedi ymgynghori ynghylch cau’r ffordd? </w:t>
      </w:r>
    </w:p>
    <w:p w14:paraId="6997BCD5" w14:textId="2CBD6739" w:rsidR="00FD7ADB" w:rsidRPr="00A939D9" w:rsidRDefault="00FD7ADB" w:rsidP="00FD7ADB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rFonts w:ascii="Arial" w:eastAsia="MS Gothic" w:hAnsi="Arial" w:cs="Arial"/>
          <w:lang w:val="cy"/>
        </w:rPr>
        <w:t xml:space="preserve">DO </w:t>
      </w:r>
      <w:sdt>
        <w:sdtPr>
          <w:rPr>
            <w:rFonts w:ascii="Arial" w:eastAsia="MS Gothic" w:hAnsi="Arial" w:cs="Arial"/>
          </w:rPr>
          <w:id w:val="47434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  <w:r>
        <w:rPr>
          <w:rFonts w:ascii="Arial" w:eastAsia="MS Gothic" w:hAnsi="Arial" w:cs="Arial"/>
          <w:lang w:val="cy"/>
        </w:rPr>
        <w:tab/>
        <w:t xml:space="preserve"> NADDO </w:t>
      </w:r>
      <w:sdt>
        <w:sdtPr>
          <w:rPr>
            <w:rFonts w:ascii="Arial" w:eastAsia="MS Gothic" w:hAnsi="Arial" w:cs="Arial"/>
          </w:rPr>
          <w:id w:val="-176175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  <w:r>
        <w:rPr>
          <w:rFonts w:ascii="Arial" w:eastAsia="MS Gothic" w:hAnsi="Arial" w:cs="Arial"/>
          <w:lang w:val="cy"/>
        </w:rPr>
        <w:t xml:space="preserve"> </w:t>
      </w:r>
    </w:p>
    <w:p w14:paraId="5B57DAE5" w14:textId="77777777" w:rsidR="00841E79" w:rsidRPr="00A939D9" w:rsidRDefault="00841E79" w:rsidP="00FD7ADB">
      <w:pPr>
        <w:pStyle w:val="Heading3"/>
        <w:widowControl/>
        <w:autoSpaceDE/>
        <w:autoSpaceDN/>
        <w:adjustRightInd/>
        <w:spacing w:after="100" w:line="276" w:lineRule="auto"/>
        <w:rPr>
          <w:rFonts w:cs="Arial"/>
          <w:b w:val="0"/>
          <w:color w:val="auto"/>
          <w:sz w:val="22"/>
        </w:rPr>
      </w:pPr>
    </w:p>
    <w:p w14:paraId="5A564A22" w14:textId="2493A3D3" w:rsidR="00841E79" w:rsidRPr="00A939D9" w:rsidRDefault="00841E79" w:rsidP="00FD7ADB">
      <w:pPr>
        <w:pStyle w:val="Heading3"/>
        <w:widowControl/>
        <w:autoSpaceDE/>
        <w:autoSpaceDN/>
        <w:adjustRightInd/>
        <w:spacing w:after="100" w:line="276" w:lineRule="auto"/>
        <w:rPr>
          <w:rFonts w:cs="Arial"/>
          <w:b w:val="0"/>
          <w:color w:val="auto"/>
          <w:sz w:val="22"/>
        </w:rPr>
      </w:pPr>
      <w:r>
        <w:rPr>
          <w:rFonts w:cs="Arial"/>
          <w:b w:val="0"/>
          <w:color w:val="auto"/>
          <w:sz w:val="22"/>
          <w:lang w:val="cy"/>
        </w:rPr>
        <w:t>A oes parti stryd/Stryd Chwarae wedi ei gynnal yn y lleoliad hwn o’r blaen?</w:t>
      </w:r>
    </w:p>
    <w:p w14:paraId="799EF24A" w14:textId="4CD8CE76" w:rsidR="00841E79" w:rsidRPr="00A939D9" w:rsidRDefault="00841E79" w:rsidP="00841E79">
      <w:pPr>
        <w:widowControl w:val="0"/>
        <w:tabs>
          <w:tab w:val="left" w:pos="700"/>
        </w:tabs>
        <w:autoSpaceDE w:val="0"/>
        <w:autoSpaceDN w:val="0"/>
        <w:adjustRightInd w:val="0"/>
        <w:spacing w:before="100" w:after="20" w:line="240" w:lineRule="auto"/>
        <w:rPr>
          <w:rFonts w:ascii="Arial" w:hAnsi="Arial" w:cs="Arial"/>
        </w:rPr>
      </w:pPr>
      <w:r>
        <w:rPr>
          <w:lang w:val="cy"/>
        </w:rPr>
        <w:t xml:space="preserve">OES </w:t>
      </w:r>
      <w:sdt>
        <w:sdtPr>
          <w:rPr>
            <w:rFonts w:ascii="Arial" w:eastAsia="MS Gothic" w:hAnsi="Arial" w:cs="Arial"/>
          </w:rPr>
          <w:id w:val="129000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  <w:r>
        <w:rPr>
          <w:lang w:val="cy"/>
        </w:rPr>
        <w:tab/>
      </w:r>
      <w:r>
        <w:rPr>
          <w:rFonts w:ascii="Arial" w:eastAsia="MS Gothic" w:hAnsi="Arial" w:cs="Arial"/>
          <w:lang w:val="cy"/>
        </w:rPr>
        <w:t xml:space="preserve"> NAGOES</w:t>
      </w:r>
      <w:sdt>
        <w:sdtPr>
          <w:rPr>
            <w:rFonts w:ascii="Arial" w:eastAsia="MS Gothic" w:hAnsi="Arial" w:cs="Arial"/>
          </w:rPr>
          <w:id w:val="82331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lang w:val="cy"/>
            </w:rPr>
            <w:t>☐</w:t>
          </w:r>
        </w:sdtContent>
      </w:sdt>
    </w:p>
    <w:p w14:paraId="02BF2299" w14:textId="77777777" w:rsidR="00841E79" w:rsidRPr="00A939D9" w:rsidRDefault="00841E79" w:rsidP="00841E79">
      <w:pPr>
        <w:rPr>
          <w:rFonts w:ascii="Arial" w:hAnsi="Arial" w:cs="Arial"/>
        </w:rPr>
      </w:pPr>
    </w:p>
    <w:p w14:paraId="0E20AB2D" w14:textId="0119EAEE" w:rsidR="00FD7ADB" w:rsidRPr="00A939D9" w:rsidRDefault="00FD7ADB" w:rsidP="00FD7ADB">
      <w:pPr>
        <w:pStyle w:val="Heading3"/>
        <w:widowControl/>
        <w:autoSpaceDE/>
        <w:autoSpaceDN/>
        <w:adjustRightInd/>
        <w:spacing w:after="100" w:line="276" w:lineRule="auto"/>
        <w:rPr>
          <w:rFonts w:cs="Arial"/>
          <w:color w:val="auto"/>
        </w:rPr>
      </w:pPr>
      <w:r>
        <w:rPr>
          <w:rFonts w:cs="Arial"/>
          <w:bCs/>
          <w:color w:val="auto"/>
          <w:lang w:val="cy"/>
        </w:rPr>
        <w:t>Beth sy'n digwydd nesaf?</w:t>
      </w:r>
    </w:p>
    <w:p w14:paraId="16539313" w14:textId="34CA05FF" w:rsidR="00FD7ADB" w:rsidRPr="00A939D9" w:rsidRDefault="00DA7EAE" w:rsidP="00FD7ADB">
      <w:pPr>
        <w:pStyle w:val="Bodytextweb"/>
        <w:rPr>
          <w:sz w:val="22"/>
        </w:rPr>
      </w:pPr>
      <w:r>
        <w:rPr>
          <w:color w:val="auto"/>
          <w:sz w:val="22"/>
          <w:lang w:val="cy"/>
        </w:rPr>
        <w:t xml:space="preserve">E-bostiwch y ffurflen hon wedi ei chwblhau i </w:t>
      </w:r>
      <w:hyperlink r:id="rId10" w:history="1">
        <w:r>
          <w:rPr>
            <w:rStyle w:val="Hyperlink"/>
            <w:rFonts w:cs="Arial"/>
            <w:sz w:val="22"/>
            <w:lang w:val="cy"/>
          </w:rPr>
          <w:t>streetparty@bridgend.gov.uk</w:t>
        </w:r>
      </w:hyperlink>
      <w:r>
        <w:rPr>
          <w:color w:val="auto"/>
          <w:sz w:val="22"/>
          <w:lang w:val="cy"/>
        </w:rPr>
        <w:t>, ynghyd â’r ddogfen ymgynghori, bydd copi wedi ei sganio neu lun yn dderbyniol cyn belled â bod modd darllen y ddogfen.</w:t>
      </w:r>
    </w:p>
    <w:p w14:paraId="1F3DFC72" w14:textId="77777777" w:rsidR="00FD7ADB" w:rsidRPr="00A939D9" w:rsidRDefault="00FD7ADB" w:rsidP="00FD7ADB">
      <w:pPr>
        <w:pStyle w:val="Bodytextweb"/>
        <w:rPr>
          <w:sz w:val="22"/>
        </w:rPr>
      </w:pPr>
      <w:r>
        <w:rPr>
          <w:sz w:val="22"/>
          <w:lang w:val="cy"/>
        </w:rPr>
        <w:t xml:space="preserve"> </w:t>
      </w:r>
    </w:p>
    <w:p w14:paraId="606FA420" w14:textId="77777777" w:rsidR="00DA7EAE" w:rsidRPr="00A939D9" w:rsidRDefault="00FD7ADB" w:rsidP="00FD7A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 xml:space="preserve">Byddwn yn edrych ar yr hyn yr ydych yn ei gynnig, yn prosesu eich cais am gau ffordd a gadael i chi wybod a oes yna unrhyw beth arall y dylech ei ystyried. </w:t>
      </w:r>
    </w:p>
    <w:p w14:paraId="280A7243" w14:textId="66F027FF" w:rsidR="00FD7ADB" w:rsidRPr="00A939D9" w:rsidRDefault="00DA7EAE" w:rsidP="00FD7A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 xml:space="preserve">Atgoffir chi na ddylid gosod unrhyw strwythurau ar y briffordd, mae hyn yn cynnwys cestyll bownsio. </w:t>
      </w:r>
    </w:p>
    <w:p w14:paraId="10D0E26A" w14:textId="77777777" w:rsidR="00DA7EAE" w:rsidRPr="00A939D9" w:rsidRDefault="00DA7EAE">
      <w:pPr>
        <w:rPr>
          <w:rFonts w:ascii="Arial" w:hAnsi="Arial" w:cs="Arial"/>
        </w:rPr>
        <w:sectPr w:rsidR="00DA7EAE" w:rsidRPr="00A939D9" w:rsidSect="00A939D9">
          <w:footerReference w:type="default" r:id="rId11"/>
          <w:pgSz w:w="11906" w:h="16838"/>
          <w:pgMar w:top="709" w:right="1080" w:bottom="1440" w:left="1080" w:header="720" w:footer="720" w:gutter="0"/>
          <w:cols w:space="720"/>
          <w:docGrid w:linePitch="299"/>
        </w:sectPr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206"/>
        <w:gridCol w:w="2368"/>
        <w:gridCol w:w="2532"/>
        <w:gridCol w:w="2460"/>
        <w:gridCol w:w="2496"/>
        <w:gridCol w:w="1802"/>
        <w:gridCol w:w="1084"/>
      </w:tblGrid>
      <w:tr w:rsidR="00DA7EAE" w:rsidRPr="00A939D9" w14:paraId="4934AC41" w14:textId="77777777" w:rsidTr="00A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0C8BAD08" w14:textId="77777777" w:rsidR="00F81252" w:rsidRPr="00A939D9" w:rsidRDefault="00F8125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lang w:val="cy"/>
              </w:rPr>
              <w:lastRenderedPageBreak/>
              <w:t>Cyfeiriad</w:t>
            </w:r>
          </w:p>
        </w:tc>
        <w:tc>
          <w:tcPr>
            <w:tcW w:w="550" w:type="pct"/>
          </w:tcPr>
          <w:p w14:paraId="6579D389" w14:textId="77777777" w:rsidR="00F81252" w:rsidRPr="00A939D9" w:rsidRDefault="00F81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lang w:val="cy"/>
              </w:rPr>
              <w:t>Hapus/gwrthwynebu</w:t>
            </w:r>
          </w:p>
        </w:tc>
        <w:tc>
          <w:tcPr>
            <w:tcW w:w="963" w:type="pct"/>
          </w:tcPr>
          <w:p w14:paraId="0DB5217D" w14:textId="77777777" w:rsidR="00F81252" w:rsidRPr="00A939D9" w:rsidRDefault="00F81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lang w:val="cy"/>
              </w:rPr>
              <w:t>Pryderon</w:t>
            </w:r>
          </w:p>
        </w:tc>
        <w:tc>
          <w:tcPr>
            <w:tcW w:w="937" w:type="pct"/>
          </w:tcPr>
          <w:p w14:paraId="78D26F68" w14:textId="77777777" w:rsidR="00F81252" w:rsidRPr="00A939D9" w:rsidRDefault="00F81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lang w:val="cy"/>
              </w:rPr>
              <w:t>Lliniaru</w:t>
            </w:r>
          </w:p>
        </w:tc>
        <w:tc>
          <w:tcPr>
            <w:tcW w:w="950" w:type="pct"/>
          </w:tcPr>
          <w:p w14:paraId="3C08CF0F" w14:textId="77777777" w:rsidR="00F81252" w:rsidRPr="00A939D9" w:rsidRDefault="00F81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lang w:val="cy"/>
              </w:rPr>
              <w:t>Enw</w:t>
            </w:r>
          </w:p>
        </w:tc>
        <w:tc>
          <w:tcPr>
            <w:tcW w:w="701" w:type="pct"/>
          </w:tcPr>
          <w:p w14:paraId="38FC4A0B" w14:textId="77777777" w:rsidR="00F81252" w:rsidRPr="00A939D9" w:rsidRDefault="00F81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lang w:val="cy"/>
              </w:rPr>
              <w:t>Llofnodwyd</w:t>
            </w:r>
          </w:p>
        </w:tc>
        <w:tc>
          <w:tcPr>
            <w:tcW w:w="411" w:type="pct"/>
          </w:tcPr>
          <w:p w14:paraId="41B1486F" w14:textId="77777777" w:rsidR="00F81252" w:rsidRPr="00A939D9" w:rsidRDefault="00F81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lang w:val="cy"/>
              </w:rPr>
              <w:t>Dyddiad</w:t>
            </w:r>
          </w:p>
        </w:tc>
      </w:tr>
      <w:tr w:rsidR="00DA7EAE" w:rsidRPr="00A939D9" w14:paraId="466F125B" w14:textId="77777777" w:rsidTr="00A93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04C122F7" w14:textId="77777777" w:rsidR="00F81252" w:rsidRPr="00A939D9" w:rsidRDefault="00F81252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0067200C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0F451653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687616D6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15571027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48137040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2CC6170D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45B21D34" w14:textId="77777777" w:rsidTr="00A939D9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2E201596" w14:textId="77777777" w:rsidR="00F81252" w:rsidRPr="00A939D9" w:rsidRDefault="00F81252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1FE8DDE2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4394D808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03075D6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1E255ECC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1AB27999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4BEFB2FB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6982D182" w14:textId="77777777" w:rsidTr="00A93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5D171B72" w14:textId="77777777" w:rsidR="00F81252" w:rsidRPr="00A939D9" w:rsidRDefault="00F81252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5A84D029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34329661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13BFC6C8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3F399B55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2008D9F5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0E9E49D3" w14:textId="77777777" w:rsidR="00F81252" w:rsidRPr="00A939D9" w:rsidRDefault="00F8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05C1C48D" w14:textId="77777777" w:rsidTr="00A939D9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5AAC485C" w14:textId="77777777" w:rsidR="00F81252" w:rsidRPr="00A939D9" w:rsidRDefault="00F81252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1E60CCFD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02A4B80B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04351EF8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04F1C094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4975A5E1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41697532" w14:textId="77777777" w:rsidR="00F81252" w:rsidRPr="00A939D9" w:rsidRDefault="00F8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0672EF25" w14:textId="77777777" w:rsidTr="00A93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12278FDB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12C67723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62D5447E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2AB17A41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75ABD957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5CBDD49E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79928E88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5BCC7A5F" w14:textId="77777777" w:rsidTr="00A939D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3E804E82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5B50A213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3F668C5E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5C23C757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63A34299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093EDA4D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4B4972F8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0E5D7222" w14:textId="77777777" w:rsidTr="00A93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1BB1922D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0641814C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1A09F5E3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0B2ABE90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01DD5D87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2459B4E6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207D9F85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1B8F0C2E" w14:textId="77777777" w:rsidTr="00A939D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5749884F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3AFF17CA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67407919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2F729052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59176444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716E73AB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355867B3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0840D90A" w14:textId="77777777" w:rsidTr="00A93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54C0EE86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088B7BAD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6A144C06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27B57A84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7829E8D9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7AD6D74C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1F0E723A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2CC0248D" w14:textId="77777777" w:rsidTr="00A939D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628C762A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419E2198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6A7B931E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21C7CA01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089D559E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16EA4C4B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357D8E12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1235300B" w14:textId="77777777" w:rsidTr="00A93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25214391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0829DFD4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497C8CCD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A326492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0A49158D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30CC73E7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2E8728CE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3EE758FE" w14:textId="77777777" w:rsidTr="00A939D9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2BF4B0B8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652C3F4F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6D85A9F0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3BD56023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03D5F39D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41EF79CB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1B203D96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1AC3CF1B" w14:textId="77777777" w:rsidTr="00A93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0B869358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44CF4B58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5F8A4788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56E72112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7BEC8242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3B4E0C32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3C36BB7F" w14:textId="77777777" w:rsidR="00DA7EAE" w:rsidRPr="00A939D9" w:rsidRDefault="00DA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7EAE" w:rsidRPr="00A939D9" w14:paraId="546D0301" w14:textId="77777777" w:rsidTr="00A939D9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1148D848" w14:textId="77777777" w:rsidR="00DA7EAE" w:rsidRPr="00A939D9" w:rsidRDefault="00DA7EAE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329DF123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3" w:type="pct"/>
          </w:tcPr>
          <w:p w14:paraId="7038A148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79031A1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01CCCBAD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28AE6BB0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46660F7D" w14:textId="77777777" w:rsidR="00DA7EAE" w:rsidRPr="00A939D9" w:rsidRDefault="00DA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59E1057" w14:textId="77777777" w:rsidR="00FD7ADB" w:rsidRPr="00A939D9" w:rsidRDefault="00FD7ADB" w:rsidP="00DA7EAE">
      <w:pPr>
        <w:rPr>
          <w:rFonts w:ascii="Arial" w:hAnsi="Arial" w:cs="Arial"/>
        </w:rPr>
      </w:pPr>
    </w:p>
    <w:sectPr w:rsidR="00FD7ADB" w:rsidRPr="00A939D9" w:rsidSect="00DA7EAE">
      <w:pgSz w:w="16838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1F41" w14:textId="77777777" w:rsidR="0045108E" w:rsidRDefault="0045108E">
      <w:r>
        <w:separator/>
      </w:r>
    </w:p>
  </w:endnote>
  <w:endnote w:type="continuationSeparator" w:id="0">
    <w:p w14:paraId="1F9B7124" w14:textId="77777777" w:rsidR="0045108E" w:rsidRDefault="0045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2BF1" w14:textId="77777777" w:rsidR="00AD28CC" w:rsidRPr="00AD28CC" w:rsidRDefault="00AD28CC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  <w:lang w:val="cy"/>
      </w:rPr>
      <w:t>FfurflenGaisPartiStryd</w:t>
    </w:r>
    <w:proofErr w:type="spellEnd"/>
    <w:r>
      <w:rPr>
        <w:rFonts w:ascii="Arial" w:hAnsi="Arial" w:cs="Arial"/>
        <w:sz w:val="16"/>
        <w:szCs w:val="16"/>
        <w:lang w:val="cy"/>
      </w:rPr>
      <w:tab/>
    </w:r>
    <w:r>
      <w:rPr>
        <w:rStyle w:val="PageNumber"/>
        <w:rFonts w:ascii="Arial" w:hAnsi="Arial" w:cs="Arial"/>
        <w:sz w:val="16"/>
        <w:szCs w:val="16"/>
        <w:lang w:val="cy"/>
      </w:rPr>
      <w:fldChar w:fldCharType="begin"/>
    </w:r>
    <w:r>
      <w:rPr>
        <w:rStyle w:val="PageNumber"/>
        <w:rFonts w:ascii="Arial" w:hAnsi="Arial" w:cs="Arial"/>
        <w:sz w:val="16"/>
        <w:szCs w:val="16"/>
        <w:lang w:val="cy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cy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cy"/>
      </w:rPr>
      <w:t>2</w:t>
    </w:r>
    <w:r>
      <w:rPr>
        <w:rStyle w:val="PageNumber"/>
        <w:rFonts w:ascii="Arial" w:hAnsi="Arial" w:cs="Arial"/>
        <w:sz w:val="16"/>
        <w:szCs w:val="16"/>
        <w:lang w:val="c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BF82" w14:textId="77777777" w:rsidR="0045108E" w:rsidRDefault="0045108E">
      <w:r>
        <w:separator/>
      </w:r>
    </w:p>
  </w:footnote>
  <w:footnote w:type="continuationSeparator" w:id="0">
    <w:p w14:paraId="790033C6" w14:textId="77777777" w:rsidR="0045108E" w:rsidRDefault="0045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DB"/>
    <w:rsid w:val="00025F53"/>
    <w:rsid w:val="000B744E"/>
    <w:rsid w:val="0013470A"/>
    <w:rsid w:val="001A55C1"/>
    <w:rsid w:val="001B6EB6"/>
    <w:rsid w:val="001E147E"/>
    <w:rsid w:val="002838C4"/>
    <w:rsid w:val="00290D23"/>
    <w:rsid w:val="002F32EB"/>
    <w:rsid w:val="0045108E"/>
    <w:rsid w:val="005C4AD4"/>
    <w:rsid w:val="005C65F3"/>
    <w:rsid w:val="005C73CA"/>
    <w:rsid w:val="00712832"/>
    <w:rsid w:val="0071580A"/>
    <w:rsid w:val="00841E79"/>
    <w:rsid w:val="00A939D9"/>
    <w:rsid w:val="00AC1ED9"/>
    <w:rsid w:val="00AD28CC"/>
    <w:rsid w:val="00B41EAC"/>
    <w:rsid w:val="00C10640"/>
    <w:rsid w:val="00DA7EAE"/>
    <w:rsid w:val="00E256D0"/>
    <w:rsid w:val="00E30AAA"/>
    <w:rsid w:val="00F32617"/>
    <w:rsid w:val="00F81252"/>
    <w:rsid w:val="00F87038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813FA"/>
  <w15:chartTrackingRefBased/>
  <w15:docId w15:val="{B2E595A7-E931-45A5-8704-9071210E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DB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D7ADB"/>
    <w:pPr>
      <w:keepNext/>
      <w:widowControl w:val="0"/>
      <w:autoSpaceDE w:val="0"/>
      <w:autoSpaceDN w:val="0"/>
      <w:adjustRightInd w:val="0"/>
      <w:spacing w:after="160" w:line="240" w:lineRule="auto"/>
      <w:outlineLvl w:val="2"/>
    </w:pPr>
    <w:rPr>
      <w:rFonts w:ascii="Arial" w:hAnsi="Arial"/>
      <w:b/>
      <w:color w:val="201D5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FD7ADB"/>
    <w:rPr>
      <w:rFonts w:ascii="Arial" w:hAnsi="Arial"/>
      <w:b/>
      <w:color w:val="201D59"/>
      <w:sz w:val="28"/>
      <w:szCs w:val="22"/>
      <w:lang w:val="en-GB" w:eastAsia="en-GB" w:bidi="ar-SA"/>
    </w:rPr>
  </w:style>
  <w:style w:type="character" w:styleId="Hyperlink">
    <w:name w:val="Hyperlink"/>
    <w:rsid w:val="00FD7ADB"/>
    <w:rPr>
      <w:rFonts w:cs="Times New Roman"/>
      <w:color w:val="0000FF"/>
      <w:u w:val="single"/>
    </w:rPr>
  </w:style>
  <w:style w:type="paragraph" w:customStyle="1" w:styleId="Bodytextweb">
    <w:name w:val="Body text web"/>
    <w:basedOn w:val="NormalWeb"/>
    <w:autoRedefine/>
    <w:rsid w:val="00FD7ADB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0"/>
      <w:szCs w:val="22"/>
      <w:lang w:eastAsia="ar-SA"/>
    </w:rPr>
  </w:style>
  <w:style w:type="paragraph" w:styleId="NormalWeb">
    <w:name w:val="Normal (Web)"/>
    <w:basedOn w:val="Normal"/>
    <w:rsid w:val="00FD7AD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AC1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1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1ED9"/>
  </w:style>
  <w:style w:type="table" w:styleId="TableGrid">
    <w:name w:val="Table Grid"/>
    <w:basedOn w:val="TableNormal"/>
    <w:rsid w:val="005C73C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7EAE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A939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etparty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reetparty@bridge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ingou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BAD863-F79D-43C0-87AC-861BC1A1AFC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94C3-5155-47F1-AE8B-F4CC317C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 street party or a small community event</vt:lpstr>
    </vt:vector>
  </TitlesOfParts>
  <Company>Bridgend CBC</Company>
  <LinksUpToDate>false</LinksUpToDate>
  <CharactersWithSpaces>3715</CharactersWithSpaces>
  <SharedDoc>false</SharedDoc>
  <HLinks>
    <vt:vector size="12" baseType="variant">
      <vt:variant>
        <vt:i4>7733272</vt:i4>
      </vt:variant>
      <vt:variant>
        <vt:i4>3</vt:i4>
      </vt:variant>
      <vt:variant>
        <vt:i4>0</vt:i4>
      </vt:variant>
      <vt:variant>
        <vt:i4>5</vt:i4>
      </vt:variant>
      <vt:variant>
        <vt:lpwstr>mailto:streetworks@bridgend.gov.uk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http://www.streetparty.org.uk/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 street party or a small community event</dc:title>
  <dc:subject/>
  <dc:creator>fletcrg</dc:creator>
  <cp:keywords/>
  <cp:lastModifiedBy>Hannah Sinclair</cp:lastModifiedBy>
  <cp:revision>2</cp:revision>
  <cp:lastPrinted>2023-03-27T13:10:00Z</cp:lastPrinted>
  <dcterms:created xsi:type="dcterms:W3CDTF">2024-09-23T09:37:00Z</dcterms:created>
  <dcterms:modified xsi:type="dcterms:W3CDTF">2024-09-23T09:37:00Z</dcterms:modified>
</cp:coreProperties>
</file>